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9E8CA" w14:textId="77777777" w:rsidR="00AE09DE" w:rsidRDefault="00AE09DE" w:rsidP="00AE09DE">
      <w:pPr>
        <w:rPr>
          <w:rFonts w:ascii="Times New Roman" w:hAnsi="Times New Roman" w:cs="Times New Roman"/>
          <w:sz w:val="28"/>
          <w:szCs w:val="28"/>
          <w:lang w:eastAsia="es-VE"/>
        </w:rPr>
      </w:pPr>
    </w:p>
    <w:p w14:paraId="54EFDC0B" w14:textId="1218A9E1" w:rsidR="00AE09DE" w:rsidRPr="00AE09DE" w:rsidRDefault="00AE09DE" w:rsidP="00AE09DE">
      <w:pPr>
        <w:rPr>
          <w:rFonts w:ascii="Times New Roman" w:hAnsi="Times New Roman" w:cs="Times New Roman"/>
          <w:sz w:val="28"/>
          <w:szCs w:val="28"/>
          <w:lang w:eastAsia="es-V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67F0E68" wp14:editId="6A67258E">
            <wp:simplePos x="0" y="0"/>
            <wp:positionH relativeFrom="column">
              <wp:posOffset>-137160</wp:posOffset>
            </wp:positionH>
            <wp:positionV relativeFrom="page">
              <wp:posOffset>400050</wp:posOffset>
            </wp:positionV>
            <wp:extent cx="6000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257" y="21278"/>
                <wp:lineTo x="21257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E09DE">
        <w:rPr>
          <w:rFonts w:ascii="Times New Roman" w:hAnsi="Times New Roman" w:cs="Times New Roman"/>
          <w:sz w:val="28"/>
          <w:szCs w:val="28"/>
          <w:lang w:eastAsia="es-VE"/>
        </w:rPr>
        <w:t xml:space="preserve">COLEGIO </w:t>
      </w:r>
      <w:r w:rsidRPr="00AE09DE">
        <w:rPr>
          <w:rFonts w:ascii="Times New Roman" w:hAnsi="Times New Roman" w:cs="Times New Roman"/>
          <w:sz w:val="28"/>
          <w:szCs w:val="28"/>
          <w:lang w:eastAsia="es-VE"/>
        </w:rPr>
        <w:t>CAMORUCO</w:t>
      </w:r>
    </w:p>
    <w:p w14:paraId="10D96A0A" w14:textId="6AC46387" w:rsid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Departamento de Matemáticas</w:t>
      </w:r>
    </w:p>
    <w:p w14:paraId="0B2B14CD" w14:textId="018BC991" w:rsidR="00A72CC7" w:rsidRPr="00AE09DE" w:rsidRDefault="00A72CC7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 xml:space="preserve">Problemario y defensa. </w:t>
      </w:r>
    </w:p>
    <w:p w14:paraId="7FC5C584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Asignatura: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Matemática</w:t>
      </w:r>
    </w:p>
    <w:p w14:paraId="61374885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Año: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4.° de Bachillerato (Media General)</w:t>
      </w:r>
    </w:p>
    <w:p w14:paraId="20E601FE" w14:textId="63A4753B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Tema Monográfico: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La Función Afín ($f(x) = mx + b)</w:t>
      </w:r>
    </w:p>
    <w:p w14:paraId="32E7216D" w14:textId="77777777" w:rsidR="00AE09DE" w:rsidRPr="00AE09DE" w:rsidRDefault="00AE09DE" w:rsidP="00AE09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Instrucciones Generales:</w:t>
      </w:r>
    </w:p>
    <w:p w14:paraId="67FA1641" w14:textId="77777777" w:rsidR="00AE09DE" w:rsidRPr="00AE09DE" w:rsidRDefault="00AE09DE" w:rsidP="00AE09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Resuelva cada ejercicio de forma clara, ordenada y detallada.</w:t>
      </w:r>
    </w:p>
    <w:p w14:paraId="0034BCA5" w14:textId="77777777" w:rsidR="00AE09DE" w:rsidRPr="00AE09DE" w:rsidRDefault="00AE09DE" w:rsidP="00AE09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Justifique analítica y gráficamente cuando el enunciado lo requiera.</w:t>
      </w:r>
    </w:p>
    <w:p w14:paraId="0235B12E" w14:textId="77777777" w:rsidR="00AE09DE" w:rsidRPr="00AE09DE" w:rsidRDefault="00AE09DE" w:rsidP="00AE09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Presente las respuestas simplificadas y con sus respectivas unidades en los problemas de aplicación.</w:t>
      </w:r>
    </w:p>
    <w:p w14:paraId="60DADDC5" w14:textId="77777777" w:rsidR="00AE09DE" w:rsidRPr="00AE09DE" w:rsidRDefault="00AE09DE" w:rsidP="00AE09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Parte I: Conceptos Fundamentales y Evaluación (Problemas 1 al 3)</w:t>
      </w:r>
    </w:p>
    <w:p w14:paraId="477AAF49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1. Identificación de parámetros y evaluación</w:t>
      </w:r>
    </w:p>
    <w:p w14:paraId="48A3708A" w14:textId="543A8CB3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Dada la función afín f(x) = -3x + 6</w:t>
      </w:r>
    </w:p>
    <w:p w14:paraId="412142FD" w14:textId="283AE01F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a) Indique el valor de la pendiente (m) y la ordenada al origen (b).</w:t>
      </w:r>
    </w:p>
    <w:p w14:paraId="3413AA1E" w14:textId="369ABD39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b) Determine las coordenadas del punto de corte con el eje X.</w:t>
      </w:r>
    </w:p>
    <w:p w14:paraId="429AE945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2. Determinación de la fórmula a partir de dos puntos</w:t>
      </w:r>
    </w:p>
    <w:p w14:paraId="4BF3DB4D" w14:textId="3C4E21FC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Halla la ecuación explícita de la función afín cuya gráfica pasa por los puntos A(2, -1)$ y B(-4, 11)$. Identifica si es una función creciente o decreciente y justifica por qué.</w:t>
      </w:r>
    </w:p>
    <w:p w14:paraId="6530EDA4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3. Pendiente y condición de valor dado</w:t>
      </w:r>
    </w:p>
    <w:p w14:paraId="21199029" w14:textId="703A6DF2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Una función afín tiene pendiente m = </w:t>
      </w:r>
      <w:r w:rsidR="00C05231" w:rsidRPr="00C05231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¾ </w:t>
      </w:r>
      <w:r w:rsidR="00C05231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y </w:t>
      </w:r>
      <w:r w:rsidR="00C05231"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pasa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por el punto P(-2, 5).</w:t>
      </w:r>
    </w:p>
    <w:p w14:paraId="6CBC37BA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a) Escriba la fórmula algebraica completa de la función.</w:t>
      </w:r>
    </w:p>
    <w:p w14:paraId="0BB2DBAD" w14:textId="694C5B81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b) Calcule el valor de la variable independiente x para el cual se cumple que f(x) = 1</w:t>
      </w:r>
      <w:r w:rsidR="00A72CC7">
        <w:rPr>
          <w:rFonts w:ascii="Times New Roman" w:eastAsia="Times New Roman" w:hAnsi="Times New Roman" w:cs="Times New Roman"/>
          <w:sz w:val="24"/>
          <w:szCs w:val="24"/>
          <w:lang w:eastAsia="es-VE"/>
        </w:rPr>
        <w:t>1.</w:t>
      </w:r>
    </w:p>
    <w:p w14:paraId="20488A58" w14:textId="0B5ADC4B" w:rsidR="00AE09DE" w:rsidRPr="00AE09DE" w:rsidRDefault="00A72CC7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4</w:t>
      </w:r>
      <w:r w:rsidR="00AE09DE"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. Determinación analítica con condiciones dadas</w:t>
      </w:r>
    </w:p>
    <w:p w14:paraId="19F01508" w14:textId="6019D3A5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lastRenderedPageBreak/>
        <w:t>Considere una función afín f(x) = mx + b</w:t>
      </w:r>
      <w:r w:rsidR="00A72CC7">
        <w:rPr>
          <w:rFonts w:ascii="Times New Roman" w:eastAsia="Times New Roman" w:hAnsi="Times New Roman" w:cs="Times New Roman"/>
          <w:sz w:val="24"/>
          <w:szCs w:val="24"/>
          <w:lang w:eastAsia="es-VE"/>
        </w:rPr>
        <w:t>.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Si se sabe que su gráfica corta al eje Y en el punto </w:t>
      </w:r>
      <w:r w:rsidR="00A72CC7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A 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(0, -5)</w:t>
      </w:r>
      <w:r w:rsidR="00A72CC7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y que además pasa por el punto </w:t>
      </w:r>
      <w:r w:rsidR="00A72CC7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B 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(3, 4):</w:t>
      </w:r>
    </w:p>
    <w:p w14:paraId="2A639D30" w14:textId="12F45A43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a) Determine los valores exactos de m y b</w:t>
      </w:r>
      <w:r w:rsidR="00A72CC7">
        <w:rPr>
          <w:rFonts w:ascii="Times New Roman" w:eastAsia="Times New Roman" w:hAnsi="Times New Roman" w:cs="Times New Roman"/>
          <w:sz w:val="24"/>
          <w:szCs w:val="24"/>
          <w:lang w:eastAsia="es-VE"/>
        </w:rPr>
        <w:t>.</w:t>
      </w:r>
    </w:p>
    <w:p w14:paraId="4A9206A4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b) Escriba la función resultante y grafique sus cortes con ambos ejes coordenados.</w:t>
      </w:r>
    </w:p>
    <w:p w14:paraId="5F159100" w14:textId="37C1D17C" w:rsidR="00AE09DE" w:rsidRPr="00AE09DE" w:rsidRDefault="00A72CC7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5</w:t>
      </w:r>
      <w:r w:rsidR="00AE09DE"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. Familias de rectas y paralelismo</w:t>
      </w:r>
    </w:p>
    <w:p w14:paraId="59689B85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Grafique en un mismo plano cartesiano las funciones:</w:t>
      </w:r>
    </w:p>
    <w:p w14:paraId="1D231416" w14:textId="044C8B13" w:rsidR="00AE09DE" w:rsidRPr="00AE09DE" w:rsidRDefault="00AE09DE" w:rsidP="00AE09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f(x) = x + 2</w:t>
      </w:r>
    </w:p>
    <w:p w14:paraId="65C65081" w14:textId="07800610" w:rsidR="00AE09DE" w:rsidRPr="00AE09DE" w:rsidRDefault="00AE09DE" w:rsidP="00AE09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g(x) = x - 3</w:t>
      </w:r>
    </w:p>
    <w:p w14:paraId="040B4DC4" w14:textId="55754317" w:rsidR="00AE09DE" w:rsidRPr="00AE09DE" w:rsidRDefault="00AE09DE" w:rsidP="00AE09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h(x) = -2x + 4</w:t>
      </w:r>
    </w:p>
    <w:p w14:paraId="40B31711" w14:textId="2275E4B1" w:rsidR="00AE09DE" w:rsidRPr="00AE09DE" w:rsidRDefault="00AE09DE" w:rsidP="00AE09D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a) ¿Qué relación geométrica observa entre las gráficas de f(x)$ y g(x)? Justifique basándose en sus parámetros.</w:t>
      </w:r>
    </w:p>
    <w:p w14:paraId="3188D03A" w14:textId="77777777" w:rsidR="00AE09DE" w:rsidRPr="00AE09DE" w:rsidRDefault="00AE09DE" w:rsidP="00AE09D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b) Indique la ordenada al origen de cada una de las tres funciones.</w:t>
      </w:r>
    </w:p>
    <w:p w14:paraId="68A90DDF" w14:textId="3D339BE1" w:rsidR="00AE09DE" w:rsidRPr="00AE09DE" w:rsidRDefault="00AE09DE" w:rsidP="00AE09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 xml:space="preserve">Parte III: Problemas de Modelado y Aplicación Práctica </w:t>
      </w:r>
    </w:p>
    <w:p w14:paraId="388604D2" w14:textId="218E4A48" w:rsidR="00AE09DE" w:rsidRPr="00AE09DE" w:rsidRDefault="00A72CC7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6</w:t>
      </w:r>
      <w:r w:rsidR="00AE09DE" w:rsidRPr="00AE09DE">
        <w:rPr>
          <w:rFonts w:ascii="Times New Roman" w:eastAsia="Times New Roman" w:hAnsi="Times New Roman" w:cs="Times New Roman"/>
          <w:b/>
          <w:bCs/>
          <w:sz w:val="24"/>
          <w:szCs w:val="24"/>
          <w:lang w:eastAsia="es-VE"/>
        </w:rPr>
        <w:t>. Tarifas de Servicios (Telecomunicaciones)</w:t>
      </w:r>
    </w:p>
    <w:p w14:paraId="0873B9D8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Una empresa de servicios de internet cobra una tarifa fija mensual de $15 por mantenimiento más una tarifa variable de $2 por cada gigabyte (GB) adicional consumido.</w:t>
      </w:r>
    </w:p>
    <w:p w14:paraId="5AAD46DE" w14:textId="1FD32B73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a) Escriba la función afín que modela el pago total mensual P(x) en función de los GB consumidos </w:t>
      </w:r>
      <w:r>
        <w:rPr>
          <w:rFonts w:ascii="Times New Roman" w:eastAsia="Times New Roman" w:hAnsi="Times New Roman" w:cs="Times New Roman"/>
          <w:sz w:val="24"/>
          <w:szCs w:val="24"/>
          <w:lang w:eastAsia="es-VE"/>
        </w:rPr>
        <w:t>x</w:t>
      </w: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.</w:t>
      </w:r>
    </w:p>
    <w:p w14:paraId="4484A3B7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b) ¿Cuánto deberá pagar un estudiante del colegio que consuma 22 GB en un mes?</w:t>
      </w:r>
    </w:p>
    <w:p w14:paraId="2F8980FE" w14:textId="77777777" w:rsidR="00AE09DE" w:rsidRPr="00AE09DE" w:rsidRDefault="00AE09DE" w:rsidP="00AE09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AE09DE">
        <w:rPr>
          <w:rFonts w:ascii="Times New Roman" w:eastAsia="Times New Roman" w:hAnsi="Times New Roman" w:cs="Times New Roman"/>
          <w:sz w:val="24"/>
          <w:szCs w:val="24"/>
          <w:lang w:eastAsia="es-VE"/>
        </w:rPr>
        <w:t>c) Si la factura del servicio de un mes llegó por un monto de $61, ¿cuántos gigabytes consumió el usuario?</w:t>
      </w:r>
    </w:p>
    <w:p w14:paraId="4E757491" w14:textId="77777777" w:rsidR="006A4605" w:rsidRPr="00AE09DE" w:rsidRDefault="006A4605">
      <w:pPr>
        <w:rPr>
          <w:sz w:val="24"/>
          <w:szCs w:val="24"/>
        </w:rPr>
      </w:pPr>
    </w:p>
    <w:sectPr w:rsidR="006A4605" w:rsidRPr="00AE09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34FF8"/>
    <w:multiLevelType w:val="multilevel"/>
    <w:tmpl w:val="3B3C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456F9"/>
    <w:multiLevelType w:val="multilevel"/>
    <w:tmpl w:val="C92A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DE"/>
    <w:rsid w:val="006A4605"/>
    <w:rsid w:val="00A72CC7"/>
    <w:rsid w:val="00AE09DE"/>
    <w:rsid w:val="00C0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C9BC"/>
  <w15:chartTrackingRefBased/>
  <w15:docId w15:val="{40863FB3-D8DB-43EF-95B1-4D440CCD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368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ENRIQUE NANEZ RODRIGUEZ</dc:creator>
  <cp:keywords/>
  <dc:description/>
  <cp:lastModifiedBy>CARLOS ENRIQUE NANEZ RODRIGUEZ</cp:lastModifiedBy>
  <cp:revision>1</cp:revision>
  <dcterms:created xsi:type="dcterms:W3CDTF">2026-10-03T15:59:00Z</dcterms:created>
  <dcterms:modified xsi:type="dcterms:W3CDTF">2026-10-03T16:15:00Z</dcterms:modified>
</cp:coreProperties>
</file>